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BF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2552"/>
        <w:gridCol w:w="2835"/>
        <w:gridCol w:w="3969"/>
        <w:gridCol w:w="40"/>
      </w:tblGrid>
      <w:tr w14:paraId="1F3A0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D425">
            <w:pPr>
              <w:widowControl/>
              <w:jc w:val="center"/>
              <w:textAlignment w:val="center"/>
              <w:rPr>
                <w:rFonts w:ascii="公文小标宋简" w:hAnsi="仿宋" w:eastAsia="公文小标宋简" w:cs="仿宋"/>
                <w:sz w:val="36"/>
                <w:szCs w:val="36"/>
              </w:rPr>
            </w:pPr>
            <w:r>
              <w:rPr>
                <w:rFonts w:hint="eastAsia" w:ascii="公文小标宋简" w:hAnsi="方正小标宋_GBK" w:eastAsia="公文小标宋简" w:cs="方正小标宋_GBK"/>
                <w:bCs/>
                <w:sz w:val="36"/>
                <w:szCs w:val="36"/>
                <w:lang w:eastAsia="zh-CN"/>
              </w:rPr>
              <w:t>中山市南朗医院HIS存储扩容建设项目</w:t>
            </w:r>
            <w:r>
              <w:rPr>
                <w:rFonts w:hint="eastAsia" w:ascii="公文小标宋简" w:hAnsi="仿宋" w:eastAsia="公文小标宋简" w:cs="仿宋"/>
                <w:sz w:val="36"/>
                <w:szCs w:val="36"/>
              </w:rPr>
              <w:t>市场调研报名表</w:t>
            </w:r>
          </w:p>
          <w:p w14:paraId="19CE8DE3">
            <w:pPr>
              <w:widowControl/>
              <w:textAlignment w:val="center"/>
              <w:rPr>
                <w:rFonts w:ascii="仿宋" w:hAnsi="仿宋" w:eastAsia="仿宋" w:cs="仿宋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中山市南朗医院HIS存储扩容建设项目</w:t>
            </w:r>
          </w:p>
        </w:tc>
      </w:tr>
      <w:tr w14:paraId="4C13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13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B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4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4ED7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E22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7E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030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6808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67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34F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1DAC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单位/数量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A29A">
            <w:pPr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报价</w:t>
            </w:r>
          </w:p>
        </w:tc>
      </w:tr>
      <w:tr w14:paraId="1F95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67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HIS存储（含配件及三年维保）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708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E1D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80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08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双机软件（永久授权）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321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F1C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5CF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7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704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技术服务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790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套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54C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50C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51" w:hRule="atLeast"/>
        </w:trPr>
        <w:tc>
          <w:tcPr>
            <w:tcW w:w="10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88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C4B"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905AB8A"/>
    <w:p w14:paraId="623892EA"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333333"/>
          <w:sz w:val="18"/>
          <w:szCs w:val="18"/>
        </w:rPr>
        <w:t>（加盖公章）</w:t>
      </w:r>
      <w:r>
        <w:br w:type="page"/>
      </w:r>
    </w:p>
    <w:tbl>
      <w:tblPr>
        <w:tblStyle w:val="6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393"/>
      </w:tblGrid>
      <w:tr w14:paraId="7EFC6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6BF3">
            <w:pPr>
              <w:widowControl/>
              <w:jc w:val="center"/>
              <w:textAlignment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附件</w:t>
            </w:r>
          </w:p>
          <w:p w14:paraId="73B82156">
            <w:pPr>
              <w:pStyle w:val="9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营业执照（加盖公章）</w:t>
            </w:r>
          </w:p>
        </w:tc>
        <w:tc>
          <w:tcPr>
            <w:tcW w:w="1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280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D8D8D8" w:themeColor="background1" w:themeShade="D9"/>
                <w:sz w:val="28"/>
                <w:szCs w:val="28"/>
              </w:rPr>
              <w:t>（粘贴图片）、（粘贴图片）</w:t>
            </w:r>
          </w:p>
        </w:tc>
      </w:tr>
    </w:tbl>
    <w:p w14:paraId="05B15221">
      <w:pPr>
        <w:widowControl/>
        <w:jc w:val="left"/>
      </w:pPr>
    </w:p>
    <w:p w14:paraId="36925A36">
      <w:pPr>
        <w:widowControl/>
        <w:jc w:val="left"/>
      </w:pPr>
      <w:r>
        <w:br w:type="page"/>
      </w:r>
    </w:p>
    <w:p w14:paraId="0465F28C">
      <w:pPr>
        <w:widowControl/>
        <w:jc w:val="left"/>
      </w:pPr>
    </w:p>
    <w:p w14:paraId="666ED3D0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</w:t>
      </w:r>
    </w:p>
    <w:p w14:paraId="54D1189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中山市南朗医院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B2FF10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我方参与（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中山市南朗医院HIS存储扩容建设项目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）线上调研活动，承诺</w:t>
      </w:r>
      <w:r>
        <w:rPr>
          <w:rFonts w:ascii="Times New Roman" w:hAnsi="Times New Roman" w:eastAsia="仿宋_GB2312" w:cs="Times New Roman"/>
          <w:sz w:val="32"/>
          <w:szCs w:val="32"/>
        </w:rPr>
        <w:t>符合《中华人民共和国政府采购法》《中华人民共和国政府采购法实施条例》及采购文件资格要求规定的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0ECD339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具有良好的商业信誉和健全的财务会计制度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62D7D51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具有依法缴纳税收和社会保障资金的良好记录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5295F71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参加采购活动前三年内，在经营活动中没有重大违法记录。</w:t>
      </w:r>
    </w:p>
    <w:p w14:paraId="1472BF3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0A3B0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297858D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79ED0C6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3A1BD7A"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报价供应商（全称并加盖公章）：</w:t>
      </w:r>
    </w:p>
    <w:p w14:paraId="276026FE"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215E32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67E9799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提供以下材料（格式自拟并加盖公章）：</w:t>
      </w:r>
    </w:p>
    <w:p w14:paraId="48C60600"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IS存储技术参数：存储总可用容量≥10T，满足HIS系统存储的性能要求（如IOPS、带宽、冗余机制），需支持未来3-5年数据增长；支持全闪存、混合存储等方案。提供详细的硬件配置清单（如控制器数量、缓存容量、磁盘类型及数量等）及兼容性说明（与现有系统的适配情况）。</w:t>
      </w:r>
    </w:p>
    <w:p w14:paraId="021381C8">
      <w:pPr>
        <w:numPr>
          <w:ilvl w:val="0"/>
          <w:numId w:val="1"/>
        </w:num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双机软件技术参数：双机软件支持共享存储方式和纯软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镜像方式实现，支持主备工作模式与双机互备工作模式，需说明软件功能（如故障切换机制、数据同步方式等）、兼容的操作系统及数据库版本。</w:t>
      </w:r>
    </w:p>
    <w:p w14:paraId="48503AF4">
      <w:pPr>
        <w:numPr>
          <w:ilvl w:val="0"/>
          <w:numId w:val="1"/>
        </w:num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方案：(1)存储系统部署调试、与现有系统对接；(2)双机软件安装及集群配置；(3)双机集群与HIS系统的匹配调试；(4)数据迁移（含安全保障、完整性校验、故障回退方案）。</w:t>
      </w:r>
    </w:p>
    <w:p w14:paraId="212BD297">
      <w:pPr>
        <w:pStyle w:val="9"/>
      </w:pPr>
    </w:p>
    <w:sectPr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953DA"/>
    <w:multiLevelType w:val="singleLevel"/>
    <w:tmpl w:val="94A953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ZGNjNTc1YjZiNjlkMTViOWYzNzk3NDUzODgyMzkifQ=="/>
  </w:docVars>
  <w:rsids>
    <w:rsidRoot w:val="002F2980"/>
    <w:rsid w:val="00030FCB"/>
    <w:rsid w:val="00067213"/>
    <w:rsid w:val="000830BD"/>
    <w:rsid w:val="000E3730"/>
    <w:rsid w:val="000E6AC8"/>
    <w:rsid w:val="00135E0F"/>
    <w:rsid w:val="001A14FA"/>
    <w:rsid w:val="00282471"/>
    <w:rsid w:val="002F2980"/>
    <w:rsid w:val="002F7694"/>
    <w:rsid w:val="00305B12"/>
    <w:rsid w:val="00313AAA"/>
    <w:rsid w:val="003776F5"/>
    <w:rsid w:val="003B70C5"/>
    <w:rsid w:val="003D331D"/>
    <w:rsid w:val="004C1EEA"/>
    <w:rsid w:val="005021DE"/>
    <w:rsid w:val="005F16A4"/>
    <w:rsid w:val="005F4FCC"/>
    <w:rsid w:val="00655AB4"/>
    <w:rsid w:val="006732D0"/>
    <w:rsid w:val="0070160E"/>
    <w:rsid w:val="00730395"/>
    <w:rsid w:val="00746A60"/>
    <w:rsid w:val="008E66FA"/>
    <w:rsid w:val="008F5EFE"/>
    <w:rsid w:val="0090462D"/>
    <w:rsid w:val="0091268A"/>
    <w:rsid w:val="009208B9"/>
    <w:rsid w:val="009803DA"/>
    <w:rsid w:val="009E16C3"/>
    <w:rsid w:val="009E6F10"/>
    <w:rsid w:val="00AB78DD"/>
    <w:rsid w:val="00B07D0A"/>
    <w:rsid w:val="00B454BB"/>
    <w:rsid w:val="00B47772"/>
    <w:rsid w:val="00BF3644"/>
    <w:rsid w:val="00C52EE2"/>
    <w:rsid w:val="00C53171"/>
    <w:rsid w:val="00C832B4"/>
    <w:rsid w:val="00CA1D82"/>
    <w:rsid w:val="00CC03CD"/>
    <w:rsid w:val="00D449C0"/>
    <w:rsid w:val="00D73AE6"/>
    <w:rsid w:val="00DA468A"/>
    <w:rsid w:val="00DB2C80"/>
    <w:rsid w:val="00E77945"/>
    <w:rsid w:val="00F100F8"/>
    <w:rsid w:val="00F57C85"/>
    <w:rsid w:val="03EB4795"/>
    <w:rsid w:val="075A00A9"/>
    <w:rsid w:val="0DE456F6"/>
    <w:rsid w:val="0EB420C5"/>
    <w:rsid w:val="12545AD7"/>
    <w:rsid w:val="12CD7B2E"/>
    <w:rsid w:val="15E777CB"/>
    <w:rsid w:val="17A3377F"/>
    <w:rsid w:val="188E3A9B"/>
    <w:rsid w:val="1A831116"/>
    <w:rsid w:val="1C2561AE"/>
    <w:rsid w:val="1CE721F6"/>
    <w:rsid w:val="1DA376A1"/>
    <w:rsid w:val="1E053A69"/>
    <w:rsid w:val="2831063F"/>
    <w:rsid w:val="28AE74C3"/>
    <w:rsid w:val="2A1B4BD8"/>
    <w:rsid w:val="2A201139"/>
    <w:rsid w:val="2D223E1F"/>
    <w:rsid w:val="31586A25"/>
    <w:rsid w:val="31745D1A"/>
    <w:rsid w:val="33661474"/>
    <w:rsid w:val="34883949"/>
    <w:rsid w:val="36441B10"/>
    <w:rsid w:val="39EF539D"/>
    <w:rsid w:val="3C6D2055"/>
    <w:rsid w:val="3D355270"/>
    <w:rsid w:val="455A18CA"/>
    <w:rsid w:val="45AF45DE"/>
    <w:rsid w:val="48820421"/>
    <w:rsid w:val="49AA0F9D"/>
    <w:rsid w:val="4CAE2A43"/>
    <w:rsid w:val="4D0B06CA"/>
    <w:rsid w:val="50073A0C"/>
    <w:rsid w:val="50962F12"/>
    <w:rsid w:val="50FE3AD7"/>
    <w:rsid w:val="543C651F"/>
    <w:rsid w:val="550B2446"/>
    <w:rsid w:val="55C905C7"/>
    <w:rsid w:val="5713278F"/>
    <w:rsid w:val="5DCA303E"/>
    <w:rsid w:val="62E44055"/>
    <w:rsid w:val="63674FF9"/>
    <w:rsid w:val="65FC7DC1"/>
    <w:rsid w:val="679D76B0"/>
    <w:rsid w:val="6ADF5342"/>
    <w:rsid w:val="6C6A6303"/>
    <w:rsid w:val="6CBB031F"/>
    <w:rsid w:val="6DF0456F"/>
    <w:rsid w:val="705939E1"/>
    <w:rsid w:val="72A703D4"/>
    <w:rsid w:val="778552AE"/>
    <w:rsid w:val="7EAE10E9"/>
    <w:rsid w:val="7ECD3D39"/>
    <w:rsid w:val="7ED3088F"/>
    <w:rsid w:val="7F4F6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表格文字"/>
    <w:basedOn w:val="1"/>
    <w:autoRedefine/>
    <w:qFormat/>
    <w:uiPriority w:val="0"/>
    <w:pPr>
      <w:tabs>
        <w:tab w:val="decimal" w:pos="315"/>
        <w:tab w:val="left" w:pos="630"/>
      </w:tabs>
      <w:spacing w:before="25" w:after="25" w:line="300" w:lineRule="auto"/>
    </w:pPr>
    <w:rPr>
      <w:rFonts w:ascii="Times" w:hAnsi="Times"/>
      <w:spacing w:val="10"/>
      <w:sz w:val="24"/>
      <w:szCs w:val="20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706</Words>
  <Characters>738</Characters>
  <Lines>3</Lines>
  <Paragraphs>1</Paragraphs>
  <TotalTime>22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2024-11-26T01:34:00Z</dcterms:created>
  <dc:creator>Administrator</dc:creator>
  <cp:lastModifiedBy>东升</cp:lastModifiedBy>
  <cp:lastPrinted>2024-08-12T06:44:00Z</cp:lastPrinted>
  <dcterms:modified xsi:type="dcterms:W3CDTF">2025-12-17T01:04:58Z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016111FD24424DD68312D09A7BEDFB82</vt:lpwstr>
  </property>
  <property fmtid="{D5CDD505-2E9C-101B-9397-08002B2CF9AE}" pid="4" name="KSOTemplateDocerSaveRecord">
    <vt:lpwstr>eyJoZGlkIjoiYzQ5N2ViYWE0NDY2ZjI4ZWNmNDNkNGIyY2Y1MDk1YzYiLCJ1c2VySWQiOiIyMjk1NzQ0MTgifQ==</vt:lpwstr>
  </property>
</Properties>
</file>